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75" w:rsidRPr="00230B75" w:rsidRDefault="00230B75" w:rsidP="00230B75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B7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 ОБЩЕОБРАЗОВАТЕЛЬНОЕ  УЧРЕЖДЕНИЕ</w:t>
      </w:r>
    </w:p>
    <w:p w:rsidR="00230B75" w:rsidRPr="00230B75" w:rsidRDefault="00230B75" w:rsidP="00230B7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0B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«ХОЛМЕЧСКАЯ   СРЕДНЯЯ  ОБЩЕОБРАЗОВАТЕЛЬНАЯ_ ШКОЛА»</w:t>
      </w:r>
    </w:p>
    <w:p w:rsidR="00230B75" w:rsidRPr="00230B75" w:rsidRDefault="00230B75" w:rsidP="00230B75">
      <w:pPr>
        <w:spacing w:after="0"/>
        <w:rPr>
          <w:rFonts w:ascii="Times New Roman" w:eastAsia="Calibri" w:hAnsi="Times New Roman" w:cs="Times New Roman"/>
          <w:lang w:eastAsia="en-US"/>
        </w:rPr>
      </w:pPr>
    </w:p>
    <w:p w:rsidR="00230B75" w:rsidRPr="00230B75" w:rsidRDefault="00230B75" w:rsidP="00230B7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30B7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Аннотация к рабочей программе</w:t>
      </w:r>
    </w:p>
    <w:p w:rsidR="00230B75" w:rsidRPr="00230B75" w:rsidRDefault="00230B75" w:rsidP="00230B7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30B7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учебного предмета «География» </w:t>
      </w:r>
    </w:p>
    <w:p w:rsidR="00230B75" w:rsidRPr="00230B75" w:rsidRDefault="00230B75" w:rsidP="00230B7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10 - 11</w:t>
      </w:r>
      <w:r w:rsidRPr="00230B7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класс</w:t>
      </w:r>
      <w:r w:rsidR="009B094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(базовый)</w:t>
      </w:r>
      <w:bookmarkStart w:id="0" w:name="_GoBack"/>
      <w:bookmarkEnd w:id="0"/>
    </w:p>
    <w:p w:rsidR="00230B75" w:rsidRPr="00230B75" w:rsidRDefault="00230B75" w:rsidP="00230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B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Нормативная основа разработки программы: </w:t>
      </w: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для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 классов составлена   </w:t>
      </w: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основе Федеральных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образовательных </w:t>
      </w: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 по географии для среднего общего образования.  </w:t>
      </w:r>
    </w:p>
    <w:p w:rsidR="00230B75" w:rsidRPr="00594F59" w:rsidRDefault="00230B75" w:rsidP="00230B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B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Учебно-методический комплект</w:t>
      </w: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>«Полярная звезда»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географии для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10-11</w:t>
      </w: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классов. 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рабочей программы учебного предмета география 10-11 класс Федерального государственного общеобразовательного стандарта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</w:t>
      </w:r>
      <w:r w:rsidRPr="0023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Ю. Н. Гладкий</w:t>
      </w:r>
      <w:r w:rsidR="00962D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  <w:r w:rsidR="0096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>В. Николина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География 10 класс д</w:t>
      </w:r>
      <w:r w:rsidRPr="00594F59">
        <w:rPr>
          <w:rFonts w:ascii="Times New Roman" w:eastAsia="Times New Roman" w:hAnsi="Times New Roman" w:cs="Times New Roman"/>
          <w:color w:val="000000"/>
          <w:sz w:val="24"/>
          <w:szCs w:val="24"/>
        </w:rPr>
        <w:t>ля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 М.: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>Просвещение 202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0B75" w:rsidRPr="00230B75" w:rsidRDefault="00230B75" w:rsidP="00230B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B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часов по программе всего и интенсивность в неделю:</w:t>
      </w: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общее число учебных часов за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два года обучения  68, из них по 1 часу в неделю в 10  </w:t>
      </w: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962D3E" w:rsidRDefault="00962D3E" w:rsidP="00230B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0B75" w:rsidRPr="00230B75" w:rsidRDefault="00230B75" w:rsidP="00230B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0B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Учебники и учебные пособия:</w:t>
      </w:r>
    </w:p>
    <w:p w:rsidR="00230B75" w:rsidRPr="00594F59" w:rsidRDefault="00230B75" w:rsidP="00230B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</w:t>
      </w:r>
      <w:r w:rsidRPr="0023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Ю. Н. Гладкий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 w:rsidR="00962D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 Николина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География 10 класс д</w:t>
      </w:r>
      <w:r w:rsidRPr="00594F59">
        <w:rPr>
          <w:rFonts w:ascii="Times New Roman" w:eastAsia="Times New Roman" w:hAnsi="Times New Roman" w:cs="Times New Roman"/>
          <w:color w:val="000000"/>
          <w:sz w:val="24"/>
          <w:szCs w:val="24"/>
        </w:rPr>
        <w:t>ля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 М.: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>Просвещение 202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0B75" w:rsidRPr="00594F59" w:rsidRDefault="00230B75" w:rsidP="00230B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Учебник:</w:t>
      </w:r>
      <w:r w:rsidRPr="0023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Ю. Н. Гладкий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 w:rsidR="00962D3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 Николина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География 11 класс д</w:t>
      </w:r>
      <w:r w:rsidRPr="00594F59">
        <w:rPr>
          <w:rFonts w:ascii="Times New Roman" w:eastAsia="Times New Roman" w:hAnsi="Times New Roman" w:cs="Times New Roman"/>
          <w:color w:val="000000"/>
          <w:sz w:val="24"/>
          <w:szCs w:val="24"/>
        </w:rPr>
        <w:t>ля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 М.: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>Просвещение 202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0B75" w:rsidRDefault="00230B75" w:rsidP="00230B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F59">
        <w:rPr>
          <w:rFonts w:ascii="Times New Roman" w:eastAsia="Times New Roman" w:hAnsi="Times New Roman" w:cs="Times New Roman"/>
          <w:color w:val="000000"/>
          <w:sz w:val="24"/>
          <w:szCs w:val="24"/>
        </w:rPr>
        <w:t>- В.</w:t>
      </w:r>
      <w:r w:rsidR="00150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4F59">
        <w:rPr>
          <w:rFonts w:ascii="Times New Roman" w:eastAsia="Times New Roman" w:hAnsi="Times New Roman" w:cs="Times New Roman"/>
          <w:color w:val="000000"/>
          <w:sz w:val="24"/>
          <w:szCs w:val="24"/>
        </w:rPr>
        <w:t>В. Николина. География. Мой тренажёр 10-11 класс.</w:t>
      </w:r>
    </w:p>
    <w:p w:rsidR="001502B0" w:rsidRDefault="001502B0" w:rsidP="00150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Географический  атлас к учебникам</w:t>
      </w:r>
      <w:r w:rsidRPr="00150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авторов Ю. Н. Гладкий</w:t>
      </w:r>
      <w:r w:rsidRPr="00594F59">
        <w:rPr>
          <w:rFonts w:ascii="Times New Roman" w:eastAsia="Times New Roman" w:hAnsi="Times New Roman" w:cs="Times New Roman"/>
          <w:sz w:val="24"/>
          <w:szCs w:val="24"/>
        </w:rPr>
        <w:t xml:space="preserve"> В.В. Николина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10-11 классы.</w:t>
      </w:r>
      <w:r w:rsidRPr="001502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502B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приложение к учебнику. География.</w:t>
      </w:r>
      <w:r w:rsidRPr="00150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2B0">
        <w:rPr>
          <w:rFonts w:ascii="Times New Roman" w:eastAsia="Times New Roman" w:hAnsi="Times New Roman" w:cs="Times New Roman"/>
          <w:color w:val="000000"/>
          <w:sz w:val="24"/>
          <w:szCs w:val="24"/>
        </w:rPr>
        <w:t>10 класс (</w:t>
      </w:r>
      <w:hyperlink r:id="rId6" w:tgtFrame="_blank" w:history="1">
        <w:r w:rsidRPr="001502B0">
          <w:rPr>
            <w:rFonts w:ascii="Times New Roman" w:eastAsia="Times New Roman" w:hAnsi="Times New Roman" w:cs="Times New Roman"/>
            <w:color w:val="3366CC"/>
            <w:sz w:val="24"/>
            <w:szCs w:val="24"/>
            <w:u w:val="single"/>
          </w:rPr>
          <w:t>www.online.prosv.ru</w:t>
        </w:r>
      </w:hyperlink>
      <w:r w:rsidRPr="001502B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502B0" w:rsidRPr="001502B0" w:rsidRDefault="001502B0" w:rsidP="00150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02B0">
        <w:rPr>
          <w:rFonts w:ascii="Times New Roman" w:eastAsia="Times New Roman" w:hAnsi="Times New Roman" w:cs="Times New Roman"/>
          <w:sz w:val="24"/>
          <w:szCs w:val="24"/>
        </w:rPr>
        <w:t>Справочник учителя географии А.Д. Ступникова. Волгоград 2012г.</w:t>
      </w:r>
    </w:p>
    <w:p w:rsidR="001502B0" w:rsidRDefault="001502B0" w:rsidP="00150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502B0">
        <w:rPr>
          <w:rFonts w:ascii="Times New Roman" w:eastAsia="Times New Roman" w:hAnsi="Times New Roman" w:cs="Times New Roman"/>
          <w:sz w:val="24"/>
          <w:szCs w:val="24"/>
        </w:rPr>
        <w:t>Н. О. Верещагина, В. Д. Сухоруков. География. Методические рекомендации. 10–11 классы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B75" w:rsidRPr="00230B75" w:rsidRDefault="00230B75" w:rsidP="00D34C45">
      <w:pPr>
        <w:spacing w:before="100" w:beforeAutospacing="1" w:after="100" w:afterAutospacing="1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разработана учителем общественных  дисциплин и географии и определяет организацию образовательной деятельности учителя в школе по учебному предмету «География».</w:t>
      </w:r>
    </w:p>
    <w:p w:rsidR="00230B75" w:rsidRPr="00230B75" w:rsidRDefault="00230B75" w:rsidP="0023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учебного предмета «География»</w:t>
      </w:r>
      <w:r w:rsidRPr="00230B7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D34C45">
        <w:rPr>
          <w:rFonts w:ascii="Times New Roman" w:eastAsia="Calibri" w:hAnsi="Times New Roman" w:cs="Times New Roman"/>
          <w:sz w:val="24"/>
          <w:szCs w:val="24"/>
          <w:lang w:eastAsia="en-US"/>
        </w:rPr>
        <w:t>является частью ООП С</w:t>
      </w: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>ОО определяющей:</w:t>
      </w:r>
    </w:p>
    <w:p w:rsidR="00230B75" w:rsidRPr="00230B75" w:rsidRDefault="00230B75" w:rsidP="0023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>- содержание;</w:t>
      </w:r>
    </w:p>
    <w:p w:rsidR="00230B75" w:rsidRPr="00230B75" w:rsidRDefault="00230B75" w:rsidP="0023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>- планируемые результаты (личностные, метапредметные и предметные);</w:t>
      </w:r>
    </w:p>
    <w:p w:rsidR="00230B75" w:rsidRPr="00230B75" w:rsidRDefault="00230B75" w:rsidP="0023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>- тематическое планирование с учетом рабочей программы воспитания и возможностью использования ЭОР/ЦОР.</w:t>
      </w:r>
    </w:p>
    <w:p w:rsidR="00230B75" w:rsidRPr="00230B75" w:rsidRDefault="00230B75" w:rsidP="00230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B75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230B75" w:rsidRPr="00230B75" w:rsidRDefault="00230B75" w:rsidP="00230B75">
      <w:pPr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30B75" w:rsidRPr="00230B75" w:rsidRDefault="00230B75" w:rsidP="00230B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B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Дата: 30.08.2023</w:t>
      </w:r>
    </w:p>
    <w:sectPr w:rsidR="00230B75" w:rsidRPr="00230B75" w:rsidSect="00962D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5790"/>
    <w:multiLevelType w:val="hybridMultilevel"/>
    <w:tmpl w:val="E1D2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EC6"/>
    <w:rsid w:val="00093578"/>
    <w:rsid w:val="00143500"/>
    <w:rsid w:val="001502B0"/>
    <w:rsid w:val="00230B75"/>
    <w:rsid w:val="00594F59"/>
    <w:rsid w:val="005B3008"/>
    <w:rsid w:val="00962D3E"/>
    <w:rsid w:val="009B0940"/>
    <w:rsid w:val="00BB2504"/>
    <w:rsid w:val="00C16524"/>
    <w:rsid w:val="00D34C45"/>
    <w:rsid w:val="00D46794"/>
    <w:rsid w:val="00D55F41"/>
    <w:rsid w:val="00E422E0"/>
    <w:rsid w:val="00E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2E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0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.pros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11</cp:revision>
  <cp:lastPrinted>2020-08-31T05:54:00Z</cp:lastPrinted>
  <dcterms:created xsi:type="dcterms:W3CDTF">2020-08-31T05:44:00Z</dcterms:created>
  <dcterms:modified xsi:type="dcterms:W3CDTF">2023-09-25T12:44:00Z</dcterms:modified>
</cp:coreProperties>
</file>